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D03E" w14:textId="77777777" w:rsidR="007F4EF2" w:rsidRDefault="007F4EF2" w:rsidP="00E3263C">
      <w:pPr>
        <w:widowControl w:val="0"/>
        <w:autoSpaceDE w:val="0"/>
        <w:autoSpaceDN w:val="0"/>
        <w:adjustRightInd w:val="0"/>
        <w:rPr>
          <w:rFonts w:ascii="Times" w:hAnsi="Times" w:cs="Times"/>
          <w:sz w:val="26"/>
          <w:szCs w:val="26"/>
        </w:rPr>
      </w:pPr>
      <w:r>
        <w:rPr>
          <w:rFonts w:ascii="Times" w:hAnsi="Times" w:cs="Times"/>
          <w:sz w:val="26"/>
          <w:szCs w:val="26"/>
        </w:rPr>
        <w:t>June 6</w:t>
      </w:r>
      <w:r w:rsidRPr="007F4EF2">
        <w:rPr>
          <w:rFonts w:ascii="Times" w:hAnsi="Times" w:cs="Times"/>
          <w:sz w:val="26"/>
          <w:szCs w:val="26"/>
          <w:vertAlign w:val="superscript"/>
        </w:rPr>
        <w:t>th</w:t>
      </w:r>
      <w:r>
        <w:rPr>
          <w:rFonts w:ascii="Times" w:hAnsi="Times" w:cs="Times"/>
          <w:sz w:val="26"/>
          <w:szCs w:val="26"/>
        </w:rPr>
        <w:t>, 2014</w:t>
      </w:r>
    </w:p>
    <w:p w14:paraId="0D91B005" w14:textId="77777777" w:rsidR="007F4EF2" w:rsidRDefault="007F4EF2" w:rsidP="00E3263C">
      <w:pPr>
        <w:widowControl w:val="0"/>
        <w:autoSpaceDE w:val="0"/>
        <w:autoSpaceDN w:val="0"/>
        <w:adjustRightInd w:val="0"/>
        <w:rPr>
          <w:rFonts w:ascii="Times" w:hAnsi="Times" w:cs="Times"/>
          <w:sz w:val="26"/>
          <w:szCs w:val="26"/>
        </w:rPr>
      </w:pPr>
    </w:p>
    <w:p w14:paraId="291A6CF6"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Dear Commission Members,</w:t>
      </w:r>
    </w:p>
    <w:p w14:paraId="75D2D53B"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The uncertainty that your City College of San Francisco disaccreditation decision has created is clear. In fact, the very future of ACCJC itself has been called into question. As commissioners you need to take action to rein in your own leadership. Their lack of transparency and arbitrariness is now legendary.  They are the talk of the town. Certainly in San Francisco, and increasingly now in Sacramento and in Washington. Your choice is clear: make the changes that are needed or others in the community who you serve and those who represent them will have no choice but to demand these changes. You can begin that process by making the right choice of rescinding the disaccreditation decision and immediately sending a visiting team to CCSF.</w:t>
      </w:r>
    </w:p>
    <w:p w14:paraId="344B3DA8" w14:textId="77777777" w:rsidR="00E3263C" w:rsidRDefault="00E3263C" w:rsidP="00E3263C">
      <w:pPr>
        <w:widowControl w:val="0"/>
        <w:autoSpaceDE w:val="0"/>
        <w:autoSpaceDN w:val="0"/>
        <w:adjustRightInd w:val="0"/>
        <w:rPr>
          <w:rFonts w:ascii="Times" w:hAnsi="Times" w:cs="Times"/>
          <w:sz w:val="26"/>
          <w:szCs w:val="26"/>
        </w:rPr>
      </w:pPr>
    </w:p>
    <w:p w14:paraId="45892E5F"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The uncertainty has also damaged City College of San Francisco (CCSF). You must end the uncertainty so that we can begin to repair the damage that the disaccreditation decision has inflicted on the lives of thousands of students, faculty and staff who have been left in a state of limbo about their future. This is your opportunity to follow a different path. The current path of uncertainty you have imposed on us has been a disaster. Our enrollments have declined creating even more uncertainty and there is no evidence that these students have gone to different colleges. Your basic function for the community is to insure quality education and you have failed miserably by the incredible lack of good judgment by your leadership team. Is continuing down the current path really what you want to do? Would you really have made such a decision knowing what hardships they have imposed on so many lives? Is this what you want to be remembered for? I surely hope that some of you come to your senses and want to make it right. It is your solemn obligation and duty to make it right. You owe that to the entire community that you serve.</w:t>
      </w:r>
    </w:p>
    <w:p w14:paraId="3AC4D245" w14:textId="77777777" w:rsidR="00E3263C" w:rsidRDefault="00E3263C" w:rsidP="00E3263C">
      <w:pPr>
        <w:widowControl w:val="0"/>
        <w:autoSpaceDE w:val="0"/>
        <w:autoSpaceDN w:val="0"/>
        <w:adjustRightInd w:val="0"/>
        <w:rPr>
          <w:rFonts w:ascii="Times" w:hAnsi="Times" w:cs="Times"/>
          <w:sz w:val="26"/>
          <w:szCs w:val="26"/>
        </w:rPr>
      </w:pPr>
      <w:bookmarkStart w:id="0" w:name="_GoBack"/>
    </w:p>
    <w:bookmarkEnd w:id="0"/>
    <w:p w14:paraId="2BC38027"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Thank you for your time.</w:t>
      </w:r>
    </w:p>
    <w:p w14:paraId="06181EE7" w14:textId="77777777" w:rsidR="00E3263C" w:rsidRDefault="00E3263C" w:rsidP="00E3263C">
      <w:pPr>
        <w:widowControl w:val="0"/>
        <w:autoSpaceDE w:val="0"/>
        <w:autoSpaceDN w:val="0"/>
        <w:adjustRightInd w:val="0"/>
        <w:rPr>
          <w:rFonts w:ascii="Times" w:hAnsi="Times" w:cs="Times"/>
          <w:sz w:val="26"/>
          <w:szCs w:val="26"/>
        </w:rPr>
      </w:pPr>
    </w:p>
    <w:p w14:paraId="66664960"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 xml:space="preserve">Sincerely </w:t>
      </w:r>
    </w:p>
    <w:p w14:paraId="7D19D052" w14:textId="77777777" w:rsidR="00E3263C" w:rsidRDefault="00E3263C" w:rsidP="00E3263C">
      <w:pPr>
        <w:widowControl w:val="0"/>
        <w:autoSpaceDE w:val="0"/>
        <w:autoSpaceDN w:val="0"/>
        <w:adjustRightInd w:val="0"/>
        <w:rPr>
          <w:rFonts w:ascii="Times" w:hAnsi="Times" w:cs="Times"/>
          <w:sz w:val="26"/>
          <w:szCs w:val="26"/>
        </w:rPr>
      </w:pPr>
    </w:p>
    <w:p w14:paraId="6259E1EF"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 xml:space="preserve">Timothy Killikelly </w:t>
      </w:r>
    </w:p>
    <w:p w14:paraId="2D3D6950" w14:textId="77777777" w:rsidR="00E3263C" w:rsidRDefault="00E3263C" w:rsidP="00E3263C">
      <w:pPr>
        <w:widowControl w:val="0"/>
        <w:autoSpaceDE w:val="0"/>
        <w:autoSpaceDN w:val="0"/>
        <w:adjustRightInd w:val="0"/>
        <w:rPr>
          <w:rFonts w:ascii="Times" w:hAnsi="Times" w:cs="Times"/>
          <w:sz w:val="26"/>
          <w:szCs w:val="26"/>
        </w:rPr>
      </w:pPr>
    </w:p>
    <w:p w14:paraId="27FDF396"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President, AFT Local 2121</w:t>
      </w:r>
    </w:p>
    <w:p w14:paraId="54768CF2" w14:textId="77777777" w:rsidR="00E3263C" w:rsidRDefault="00E3263C" w:rsidP="00E3263C">
      <w:pPr>
        <w:widowControl w:val="0"/>
        <w:autoSpaceDE w:val="0"/>
        <w:autoSpaceDN w:val="0"/>
        <w:adjustRightInd w:val="0"/>
        <w:rPr>
          <w:rFonts w:ascii="Times" w:hAnsi="Times" w:cs="Times"/>
          <w:sz w:val="26"/>
          <w:szCs w:val="26"/>
        </w:rPr>
      </w:pPr>
      <w:r>
        <w:rPr>
          <w:rFonts w:ascii="Times" w:hAnsi="Times" w:cs="Times"/>
          <w:sz w:val="26"/>
          <w:szCs w:val="26"/>
        </w:rPr>
        <w:t>City College of San Francisco</w:t>
      </w:r>
    </w:p>
    <w:p w14:paraId="6309F661" w14:textId="77777777" w:rsidR="00E3263C" w:rsidRDefault="00E3263C" w:rsidP="00E3263C">
      <w:pPr>
        <w:widowControl w:val="0"/>
        <w:autoSpaceDE w:val="0"/>
        <w:autoSpaceDN w:val="0"/>
        <w:adjustRightInd w:val="0"/>
        <w:rPr>
          <w:rFonts w:ascii="Times" w:hAnsi="Times" w:cs="Times"/>
          <w:sz w:val="26"/>
          <w:szCs w:val="26"/>
        </w:rPr>
      </w:pPr>
    </w:p>
    <w:p w14:paraId="103DD89C" w14:textId="77777777" w:rsidR="008F2E2C" w:rsidRDefault="008F2E2C"/>
    <w:sectPr w:rsidR="008F2E2C" w:rsidSect="007F4E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3C"/>
    <w:rsid w:val="005A50E3"/>
    <w:rsid w:val="007F4EF2"/>
    <w:rsid w:val="008F2E2C"/>
    <w:rsid w:val="00E3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6C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1739</Characters>
  <Application>Microsoft Macintosh Word</Application>
  <DocSecurity>0</DocSecurity>
  <Lines>14</Lines>
  <Paragraphs>4</Paragraphs>
  <ScaleCrop>false</ScaleCrop>
  <Company>Home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Killikelly</dc:creator>
  <cp:keywords/>
  <dc:description/>
  <cp:lastModifiedBy>Tim Killikelly</cp:lastModifiedBy>
  <cp:revision>2</cp:revision>
  <cp:lastPrinted>2014-06-06T04:56:00Z</cp:lastPrinted>
  <dcterms:created xsi:type="dcterms:W3CDTF">2014-06-06T04:01:00Z</dcterms:created>
  <dcterms:modified xsi:type="dcterms:W3CDTF">2014-06-06T05:00:00Z</dcterms:modified>
</cp:coreProperties>
</file>